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C3DA" w14:textId="77777777" w:rsidR="001F1BD9" w:rsidRDefault="001F1BD9" w:rsidP="001F1BD9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B7C3" wp14:editId="2AE84FDB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AAC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A8472" w14:textId="77777777" w:rsidR="001F1BD9" w:rsidRPr="00951CF6" w:rsidRDefault="001F1BD9" w:rsidP="001F1BD9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75B7B219" w14:textId="77777777" w:rsidR="001F1BD9" w:rsidRPr="00951CF6" w:rsidRDefault="001F1BD9" w:rsidP="001F1BD9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3385B20" w14:textId="4D64B108" w:rsidR="001F1BD9" w:rsidRPr="00951CF6" w:rsidRDefault="001F1BD9" w:rsidP="001F1BD9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Depression</w:t>
                            </w:r>
                          </w:p>
                          <w:p w14:paraId="440C9FC9" w14:textId="77777777" w:rsidR="001F1BD9" w:rsidRPr="00951CF6" w:rsidRDefault="001F1BD9" w:rsidP="001F1BD9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335AAE99" w14:textId="77777777" w:rsidR="001F1BD9" w:rsidRPr="00951CF6" w:rsidRDefault="001F1BD9" w:rsidP="001F1BD9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38E8EF7C" w14:textId="77777777" w:rsidR="001F1BD9" w:rsidRPr="00951CF6" w:rsidRDefault="001F1BD9" w:rsidP="001F1BD9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38454565" wp14:editId="5484020E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841F6" w14:textId="77777777" w:rsidR="001F1BD9" w:rsidRPr="00951CF6" w:rsidRDefault="001F1BD9" w:rsidP="001F1BD9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8475303" w14:textId="77777777" w:rsidR="001F1BD9" w:rsidRPr="00951CF6" w:rsidRDefault="001F1BD9" w:rsidP="001F1BD9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03484900" w14:textId="77777777" w:rsidR="001F1BD9" w:rsidRPr="00951CF6" w:rsidRDefault="001F1BD9" w:rsidP="001F1BD9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B7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" adj="19797,0" fillcolor="#aacfff" stroked="f" strokeweight="1pt">
                <v:textbox inset=",64.8pt">
                  <w:txbxContent>
                    <w:p w14:paraId="10FA8472" w14:textId="77777777" w:rsidR="001F1BD9" w:rsidRPr="00951CF6" w:rsidRDefault="001F1BD9" w:rsidP="001F1BD9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75B7B219" w14:textId="77777777" w:rsidR="001F1BD9" w:rsidRPr="00951CF6" w:rsidRDefault="001F1BD9" w:rsidP="001F1BD9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3385B20" w14:textId="4D64B108" w:rsidR="001F1BD9" w:rsidRPr="00951CF6" w:rsidRDefault="001F1BD9" w:rsidP="001F1BD9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Depression</w:t>
                      </w:r>
                    </w:p>
                    <w:p w14:paraId="440C9FC9" w14:textId="77777777" w:rsidR="001F1BD9" w:rsidRPr="00951CF6" w:rsidRDefault="001F1BD9" w:rsidP="001F1BD9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335AAE99" w14:textId="77777777" w:rsidR="001F1BD9" w:rsidRPr="00951CF6" w:rsidRDefault="001F1BD9" w:rsidP="001F1BD9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38E8EF7C" w14:textId="77777777" w:rsidR="001F1BD9" w:rsidRPr="00951CF6" w:rsidRDefault="001F1BD9" w:rsidP="001F1BD9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38454565" wp14:editId="5484020E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841F6" w14:textId="77777777" w:rsidR="001F1BD9" w:rsidRPr="00951CF6" w:rsidRDefault="001F1BD9" w:rsidP="001F1BD9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8475303" w14:textId="77777777" w:rsidR="001F1BD9" w:rsidRPr="00951CF6" w:rsidRDefault="001F1BD9" w:rsidP="001F1BD9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03484900" w14:textId="77777777" w:rsidR="001F1BD9" w:rsidRPr="00951CF6" w:rsidRDefault="001F1BD9" w:rsidP="001F1BD9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196A31" w14:textId="77777777" w:rsidR="001F1BD9" w:rsidRDefault="001F1BD9" w:rsidP="001F1BD9">
      <w:pPr>
        <w:ind w:left="0"/>
        <w:rPr>
          <w:b/>
          <w:color w:val="222A35" w:themeColor="text2" w:themeShade="80"/>
          <w:sz w:val="28"/>
          <w:szCs w:val="28"/>
        </w:rPr>
      </w:pPr>
    </w:p>
    <w:p w14:paraId="3C0BDE80" w14:textId="77777777" w:rsidR="001F1BD9" w:rsidRDefault="001F1BD9" w:rsidP="001F1BD9">
      <w:pPr>
        <w:ind w:left="0"/>
        <w:rPr>
          <w:b/>
          <w:color w:val="222A35" w:themeColor="text2" w:themeShade="80"/>
          <w:sz w:val="28"/>
          <w:szCs w:val="28"/>
        </w:rPr>
      </w:pPr>
    </w:p>
    <w:p w14:paraId="2E63A25A" w14:textId="77777777" w:rsidR="001F1BD9" w:rsidRDefault="001F1BD9" w:rsidP="001F1BD9">
      <w:pPr>
        <w:ind w:left="0"/>
        <w:rPr>
          <w:b/>
          <w:color w:val="222A35" w:themeColor="text2" w:themeShade="80"/>
          <w:sz w:val="28"/>
          <w:szCs w:val="28"/>
        </w:rPr>
      </w:pPr>
    </w:p>
    <w:p w14:paraId="3F5825F8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3B57BAD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4567ADB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4B409B0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9E46E84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B70A608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B9E3FD9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104317D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8EB5117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92C08A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F1382A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F04686A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7269D73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F7310AE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C53BD1F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38B4D43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21FFF0B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08844ED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C922B9" w14:textId="77777777" w:rsidR="001F1BD9" w:rsidRDefault="001F1BD9" w:rsidP="001F1BD9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D45D8E4" w14:textId="2257B0D6" w:rsidR="001F1BD9" w:rsidRPr="001F1BD9" w:rsidRDefault="001F1BD9" w:rsidP="001F1BD9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  <w:b/>
          <w:color w:val="222A35" w:themeColor="text2" w:themeShade="80"/>
        </w:rPr>
        <w:t>Goal Effect:</w:t>
      </w:r>
      <w:r w:rsidRPr="001F1BD9">
        <w:rPr>
          <w:rFonts w:ascii="Garamond" w:hAnsi="Garamond"/>
        </w:rPr>
        <w:t xml:space="preserve"> </w:t>
      </w:r>
      <w:r w:rsidRPr="001F1BD9">
        <w:rPr>
          <w:rFonts w:ascii="Garamond" w:hAnsi="Garamond"/>
        </w:rPr>
        <w:t>Uplifting</w:t>
      </w:r>
      <w:r w:rsidRPr="001F1BD9">
        <w:rPr>
          <w:rFonts w:ascii="Garamond" w:hAnsi="Garamond"/>
        </w:rPr>
        <w:t xml:space="preserve">, </w:t>
      </w:r>
      <w:r w:rsidRPr="001F1BD9">
        <w:rPr>
          <w:rFonts w:ascii="Garamond" w:hAnsi="Garamond"/>
        </w:rPr>
        <w:t>Energizing</w:t>
      </w:r>
      <w:r w:rsidRPr="001F1BD9">
        <w:rPr>
          <w:rFonts w:ascii="Garamond" w:hAnsi="Garamond"/>
        </w:rPr>
        <w:t>, Relaxing</w:t>
      </w:r>
    </w:p>
    <w:p w14:paraId="3B9E79D2" w14:textId="77777777" w:rsidR="001F1BD9" w:rsidRPr="001F1BD9" w:rsidRDefault="001F1BD9" w:rsidP="001F1BD9">
      <w:pPr>
        <w:ind w:left="0"/>
        <w:contextualSpacing/>
        <w:rPr>
          <w:rFonts w:ascii="Garamond" w:hAnsi="Garamond"/>
        </w:rPr>
      </w:pPr>
    </w:p>
    <w:p w14:paraId="49B442B5" w14:textId="77777777" w:rsidR="001F1BD9" w:rsidRPr="001F1BD9" w:rsidRDefault="001F1BD9" w:rsidP="001F1BD9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  <w:b/>
          <w:color w:val="222A35" w:themeColor="text2" w:themeShade="80"/>
        </w:rPr>
        <w:t>Delivery Methods:</w:t>
      </w:r>
      <w:r w:rsidRPr="001F1BD9">
        <w:rPr>
          <w:rFonts w:ascii="Garamond" w:hAnsi="Garamond"/>
          <w:color w:val="222A35" w:themeColor="text2" w:themeShade="80"/>
        </w:rPr>
        <w:t xml:space="preserve"> </w:t>
      </w:r>
      <w:r w:rsidRPr="001F1BD9">
        <w:rPr>
          <w:rFonts w:ascii="Garamond" w:hAnsi="Garamond"/>
        </w:rPr>
        <w:t xml:space="preserve">Edible or Vapor &gt; Topical. </w:t>
      </w:r>
    </w:p>
    <w:p w14:paraId="236FF64B" w14:textId="77777777" w:rsidR="001F1BD9" w:rsidRPr="001F1BD9" w:rsidRDefault="001F1BD9" w:rsidP="001F1BD9">
      <w:pPr>
        <w:ind w:left="0"/>
        <w:contextualSpacing/>
        <w:rPr>
          <w:rFonts w:ascii="Garamond" w:hAnsi="Garamond"/>
        </w:rPr>
      </w:pPr>
    </w:p>
    <w:p w14:paraId="19485B3D" w14:textId="56E40E9E" w:rsidR="001F1BD9" w:rsidRPr="001F1BD9" w:rsidRDefault="001F1BD9" w:rsidP="001F1BD9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  <w:b/>
          <w:color w:val="222A35" w:themeColor="text2" w:themeShade="80"/>
        </w:rPr>
        <w:t>Cannabinoids &amp; Terpenes to Look for:</w:t>
      </w:r>
      <w:r w:rsidRPr="001F1BD9">
        <w:rPr>
          <w:rFonts w:ascii="Garamond" w:hAnsi="Garamond"/>
          <w:color w:val="222A35" w:themeColor="text2" w:themeShade="80"/>
        </w:rPr>
        <w:t xml:space="preserve"> </w:t>
      </w:r>
      <w:r w:rsidRPr="001F1BD9">
        <w:rPr>
          <w:rFonts w:ascii="Garamond" w:hAnsi="Garamond"/>
        </w:rPr>
        <w:t>Cannabidiol (CBD), Limonene, Linalool</w:t>
      </w:r>
      <w:r w:rsidRPr="001F1BD9">
        <w:rPr>
          <w:rFonts w:ascii="Garamond" w:hAnsi="Garamond"/>
        </w:rPr>
        <w:t>, Caryophyllene</w:t>
      </w:r>
    </w:p>
    <w:p w14:paraId="07E0EB49" w14:textId="77777777" w:rsidR="001F1BD9" w:rsidRPr="001F1BD9" w:rsidRDefault="001F1BD9" w:rsidP="001F1BD9">
      <w:pPr>
        <w:ind w:left="0"/>
        <w:contextualSpacing/>
        <w:rPr>
          <w:rFonts w:ascii="Garamond" w:hAnsi="Garamond"/>
        </w:rPr>
      </w:pPr>
    </w:p>
    <w:p w14:paraId="5AAF04DE" w14:textId="77777777" w:rsidR="001F1BD9" w:rsidRPr="001F1BD9" w:rsidRDefault="001F1BD9" w:rsidP="001F1BD9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1F1BD9">
        <w:rPr>
          <w:rFonts w:ascii="Garamond" w:hAnsi="Garamond"/>
          <w:b/>
          <w:color w:val="222A35" w:themeColor="text2" w:themeShade="80"/>
        </w:rPr>
        <w:t>Advice:</w:t>
      </w:r>
      <w:r w:rsidRPr="001F1BD9">
        <w:rPr>
          <w:rFonts w:ascii="Garamond" w:hAnsi="Garamond"/>
          <w:color w:val="222A35" w:themeColor="text2" w:themeShade="80"/>
        </w:rPr>
        <w:t xml:space="preserve"> </w:t>
      </w:r>
    </w:p>
    <w:p w14:paraId="075A9F14" w14:textId="77777777" w:rsidR="001F1BD9" w:rsidRPr="001F1BD9" w:rsidRDefault="001F1BD9" w:rsidP="001F1BD9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</w:rPr>
        <w:t>Start Low, Go Slow</w:t>
      </w:r>
    </w:p>
    <w:p w14:paraId="3A95815B" w14:textId="77777777" w:rsidR="001F1BD9" w:rsidRPr="001F1BD9" w:rsidRDefault="001F1BD9" w:rsidP="001F1BD9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</w:rPr>
        <w:t xml:space="preserve">Inhale or Consume only the Minimum Amount Necessary for Relief. Wait 30 Minutes before Taking a Second Inhale, or 2 Hours before Consuming </w:t>
      </w:r>
      <w:bookmarkStart w:id="0" w:name="_GoBack"/>
      <w:bookmarkEnd w:id="0"/>
      <w:r w:rsidRPr="001F1BD9">
        <w:rPr>
          <w:rFonts w:ascii="Garamond" w:hAnsi="Garamond"/>
        </w:rPr>
        <w:t xml:space="preserve">another Edible. </w:t>
      </w:r>
    </w:p>
    <w:p w14:paraId="149057A7" w14:textId="6C232AA7" w:rsidR="001F1BD9" w:rsidRPr="001F1BD9" w:rsidRDefault="001F1BD9" w:rsidP="001F1BD9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</w:rPr>
        <w:t xml:space="preserve">Use Vapor for Acute </w:t>
      </w:r>
      <w:r w:rsidR="008047BE">
        <w:rPr>
          <w:rFonts w:ascii="Garamond" w:hAnsi="Garamond"/>
        </w:rPr>
        <w:t>Relief</w:t>
      </w:r>
      <w:r w:rsidRPr="001F1BD9">
        <w:rPr>
          <w:rFonts w:ascii="Garamond" w:hAnsi="Garamond"/>
        </w:rPr>
        <w:t xml:space="preserve">, Use an Edible for Prolonged </w:t>
      </w:r>
      <w:r w:rsidRPr="001F1BD9">
        <w:rPr>
          <w:rFonts w:ascii="Garamond" w:hAnsi="Garamond"/>
        </w:rPr>
        <w:t>Effects</w:t>
      </w:r>
    </w:p>
    <w:p w14:paraId="007F621C" w14:textId="77777777" w:rsidR="001F1BD9" w:rsidRPr="008047BE" w:rsidRDefault="001F1BD9" w:rsidP="001F1BD9">
      <w:pPr>
        <w:pStyle w:val="NormalWeb"/>
        <w:rPr>
          <w:color w:val="2F5496" w:themeColor="accent1" w:themeShade="BF"/>
        </w:rPr>
      </w:pPr>
      <w:r w:rsidRPr="008047BE">
        <w:rPr>
          <w:rFonts w:ascii="Garamond" w:hAnsi="Garamond"/>
          <w:i/>
          <w:color w:val="2F5496" w:themeColor="accent1" w:themeShade="BF"/>
        </w:rPr>
        <w:t xml:space="preserve">“I am a </w:t>
      </w:r>
      <w:r w:rsidRPr="008047BE">
        <w:rPr>
          <w:rFonts w:ascii="Garamond" w:hAnsi="Garamond"/>
          <w:bCs/>
          <w:i/>
          <w:color w:val="2F5496" w:themeColor="accent1" w:themeShade="BF"/>
        </w:rPr>
        <w:t>micro-</w:t>
      </w:r>
      <w:proofErr w:type="spellStart"/>
      <w:r w:rsidRPr="008047BE">
        <w:rPr>
          <w:rFonts w:ascii="Garamond" w:hAnsi="Garamond"/>
          <w:bCs/>
          <w:i/>
          <w:color w:val="2F5496" w:themeColor="accent1" w:themeShade="BF"/>
        </w:rPr>
        <w:t>doser</w:t>
      </w:r>
      <w:proofErr w:type="spellEnd"/>
      <w:r w:rsidRPr="008047BE">
        <w:rPr>
          <w:rFonts w:ascii="Garamond" w:hAnsi="Garamond"/>
          <w:i/>
          <w:color w:val="2F5496" w:themeColor="accent1" w:themeShade="BF"/>
        </w:rPr>
        <w:t>. I have found that generally helpful for helping me with a positive mental state</w:t>
      </w:r>
      <w:r w:rsidRPr="008047BE">
        <w:rPr>
          <w:rFonts w:ascii="Calibri" w:hAnsi="Calibri"/>
          <w:color w:val="2F5496" w:themeColor="accent1" w:themeShade="BF"/>
        </w:rPr>
        <w:t xml:space="preserve"> </w:t>
      </w:r>
      <w:r w:rsidRPr="008047BE">
        <w:rPr>
          <w:rFonts w:ascii="Garamond" w:hAnsi="Garamond"/>
          <w:i/>
          <w:color w:val="2F5496" w:themeColor="accent1" w:themeShade="BF"/>
        </w:rPr>
        <w:t>and reduced pain, depression, and social anxiety.” - Anonymous</w:t>
      </w:r>
    </w:p>
    <w:p w14:paraId="31E387BE" w14:textId="77777777" w:rsidR="001F1BD9" w:rsidRPr="00D340F0" w:rsidRDefault="001F1BD9" w:rsidP="001F1BD9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Vapor</w:t>
      </w:r>
    </w:p>
    <w:p w14:paraId="00DB4704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77400BE6" w14:textId="77777777" w:rsidR="001F1BD9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6F157BE3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</w:p>
    <w:p w14:paraId="263EB4DE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4EAD76CC" w14:textId="77777777" w:rsidR="001F1BD9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6FB35B41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1F1BD9" w14:paraId="679BC40E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C0C313" w14:textId="77777777" w:rsidR="001F1BD9" w:rsidRDefault="001F1BD9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5408907C" w14:textId="77777777" w:rsidR="001F1BD9" w:rsidRDefault="001F1BD9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5DBD3336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241DE8C" wp14:editId="64B76D45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AC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FEDFF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" strokecolor="#aacfff" strokeweight="2.25pt">
                <v:stroke joinstyle="miter"/>
                <w10:anchorlock/>
              </v:line>
            </w:pict>
          </mc:Fallback>
        </mc:AlternateContent>
      </w:r>
    </w:p>
    <w:p w14:paraId="3E628E8F" w14:textId="77777777" w:rsidR="001F1BD9" w:rsidRPr="00D340F0" w:rsidRDefault="001F1BD9" w:rsidP="001F1BD9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Edible</w:t>
      </w:r>
    </w:p>
    <w:p w14:paraId="6603EC06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3F82877C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0D9469B4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</w:p>
    <w:p w14:paraId="11A7E713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71587EB8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B02493C" w14:textId="77777777" w:rsidR="001F1BD9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51C06E51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1F1BD9" w14:paraId="2E47BC87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550C70" w14:textId="77777777" w:rsidR="001F1BD9" w:rsidRDefault="001F1BD9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7FCB1DEB" w14:textId="77777777" w:rsidR="001F1BD9" w:rsidRPr="00940262" w:rsidRDefault="001F1BD9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11186023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2CC4A9E" wp14:editId="6BE7D990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AC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CC70EE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" strokecolor="#aacfff" strokeweight="2.25pt">
                <v:stroke joinstyle="miter"/>
                <w10:anchorlock/>
              </v:line>
            </w:pict>
          </mc:Fallback>
        </mc:AlternateContent>
      </w:r>
    </w:p>
    <w:p w14:paraId="6F2CD110" w14:textId="77777777" w:rsidR="001F1BD9" w:rsidRPr="00D340F0" w:rsidRDefault="001F1BD9" w:rsidP="001F1BD9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Tincture</w:t>
      </w:r>
    </w:p>
    <w:p w14:paraId="255D556A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08A28E11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5F30CB63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</w:p>
    <w:p w14:paraId="6DF76B0E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47D2ECF9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01D9F416" w14:textId="77777777" w:rsidR="001F1BD9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2175AB7D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1F1BD9" w14:paraId="256F2AF0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40966E" w14:textId="77777777" w:rsidR="001F1BD9" w:rsidRDefault="001F1BD9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5AD7D765" w14:textId="77777777" w:rsidR="001F1BD9" w:rsidRDefault="001F1BD9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34CF0C95" w14:textId="77777777" w:rsidR="001F1BD9" w:rsidRPr="00D340F0" w:rsidRDefault="001F1BD9" w:rsidP="001F1BD9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BBB39DF" wp14:editId="38925FED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AC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0AAE4F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" strokecolor="#aacfff" strokeweight="2.25pt">
                <v:stroke joinstyle="miter"/>
                <w10:anchorlock/>
              </v:line>
            </w:pict>
          </mc:Fallback>
        </mc:AlternateContent>
      </w:r>
    </w:p>
    <w:p w14:paraId="06229057" w14:textId="77777777" w:rsidR="001F1BD9" w:rsidRPr="00D340F0" w:rsidRDefault="001F1BD9" w:rsidP="001F1BD9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Topical</w:t>
      </w:r>
    </w:p>
    <w:p w14:paraId="770815C5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0C38214D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60624ED4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</w:p>
    <w:p w14:paraId="3676FC46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0DB8DA6E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07A06F01" w14:textId="77777777" w:rsidR="001F1BD9" w:rsidRDefault="001F1BD9" w:rsidP="001F1BD9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30CF1FF4" w14:textId="77777777" w:rsidR="001F1BD9" w:rsidRPr="00940262" w:rsidRDefault="001F1BD9" w:rsidP="001F1BD9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1F1BD9" w14:paraId="773030EC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099C06" w14:textId="77777777" w:rsidR="001F1BD9" w:rsidRDefault="001F1BD9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2CB3577D" w14:textId="77777777" w:rsidR="001F1BD9" w:rsidRDefault="001F1BD9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0EA54B1A" w14:textId="77777777" w:rsidR="00563558" w:rsidRDefault="00563558"/>
    <w:sectPr w:rsidR="00563558" w:rsidSect="001F1B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D9"/>
    <w:rsid w:val="001F1BD9"/>
    <w:rsid w:val="003A7E34"/>
    <w:rsid w:val="00563558"/>
    <w:rsid w:val="008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2B5E"/>
  <w14:defaultImageDpi w14:val="32767"/>
  <w15:chartTrackingRefBased/>
  <w15:docId w15:val="{78DB16DC-E2C7-CD48-A790-E6C5A81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BD9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F1BD9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1F1BD9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1F1BD9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1F1B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F1BD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2019-07-11T18:17:00Z</dcterms:created>
  <dcterms:modified xsi:type="dcterms:W3CDTF">2019-07-11T18:23:00Z</dcterms:modified>
</cp:coreProperties>
</file>